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A3D" w:rsidRDefault="009D5C0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5096402"/>
      <w:r w:rsidRPr="005053B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C31BD" w:rsidRDefault="00EC31B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EC31BD" w:rsidRPr="005053B1" w:rsidRDefault="00EC31BD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843A3D" w:rsidRPr="005053B1" w:rsidRDefault="009D5C07">
      <w:pPr>
        <w:spacing w:after="0" w:line="408" w:lineRule="auto"/>
        <w:ind w:left="120"/>
        <w:jc w:val="center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5053B1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5053B1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EC31BD" w:rsidRPr="00EC31BD" w:rsidTr="00EC31BD">
        <w:tc>
          <w:tcPr>
            <w:tcW w:w="3114" w:type="dxa"/>
          </w:tcPr>
          <w:p w:rsidR="00EC31BD" w:rsidRPr="00EC31BD" w:rsidRDefault="00EC31BD" w:rsidP="00EC31B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EC31BD" w:rsidRPr="0040209D" w:rsidRDefault="00EC31BD" w:rsidP="00EC31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C31BD" w:rsidRPr="00EC31BD" w:rsidRDefault="00EC31BD" w:rsidP="00EC31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EC31BD" w:rsidRPr="0040209D" w:rsidRDefault="00EC31BD" w:rsidP="00EC31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C31BD" w:rsidRDefault="009D5C07" w:rsidP="00EC31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C31BD" w:rsidRPr="008944ED" w:rsidRDefault="00EC31BD" w:rsidP="00EC31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C31BD" w:rsidRDefault="009D5C07" w:rsidP="00EC31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C31BD" w:rsidRPr="008944ED" w:rsidRDefault="00EC31BD" w:rsidP="00EC31B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EC31BD" w:rsidRDefault="00EC31BD" w:rsidP="00EC31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</w:t>
            </w:r>
            <w:r w:rsidR="009D5C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3101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сентября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9D5C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C31BD" w:rsidRPr="0040209D" w:rsidRDefault="00EC31BD" w:rsidP="00EC31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9D5C07">
      <w:pPr>
        <w:spacing w:after="0" w:line="408" w:lineRule="auto"/>
        <w:ind w:left="120"/>
        <w:jc w:val="center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43A3D" w:rsidRPr="005053B1" w:rsidRDefault="009D5C07">
      <w:pPr>
        <w:spacing w:after="0" w:line="408" w:lineRule="auto"/>
        <w:ind w:left="120"/>
        <w:jc w:val="center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053B1">
        <w:rPr>
          <w:rFonts w:ascii="Times New Roman" w:hAnsi="Times New Roman"/>
          <w:color w:val="000000"/>
          <w:sz w:val="28"/>
          <w:lang w:val="ru-RU"/>
        </w:rPr>
        <w:t xml:space="preserve"> 7124667)</w:t>
      </w: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9D5C07">
      <w:pPr>
        <w:spacing w:after="0" w:line="408" w:lineRule="auto"/>
        <w:ind w:left="120"/>
        <w:jc w:val="center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843A3D" w:rsidRPr="005053B1" w:rsidRDefault="009D5C07">
      <w:pPr>
        <w:spacing w:after="0" w:line="408" w:lineRule="auto"/>
        <w:ind w:left="120"/>
        <w:jc w:val="center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8309F5">
        <w:rPr>
          <w:rFonts w:ascii="Times New Roman" w:hAnsi="Times New Roman"/>
          <w:color w:val="000000"/>
          <w:sz w:val="28"/>
          <w:lang w:val="ru-RU"/>
        </w:rPr>
        <w:t>обучающихся 1</w:t>
      </w:r>
      <w:r w:rsidR="00E403B5">
        <w:rPr>
          <w:rFonts w:ascii="Times New Roman" w:hAnsi="Times New Roman"/>
          <w:color w:val="000000"/>
          <w:sz w:val="28"/>
          <w:lang w:val="ru-RU"/>
        </w:rPr>
        <w:t xml:space="preserve"> «б</w:t>
      </w:r>
      <w:r w:rsidR="00EC31BD">
        <w:rPr>
          <w:rFonts w:ascii="Times New Roman" w:hAnsi="Times New Roman"/>
          <w:color w:val="000000"/>
          <w:sz w:val="28"/>
          <w:lang w:val="ru-RU"/>
        </w:rPr>
        <w:t>» класса</w:t>
      </w: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9D5C07">
      <w:pPr>
        <w:spacing w:after="0" w:line="264" w:lineRule="auto"/>
        <w:ind w:left="120"/>
        <w:jc w:val="both"/>
        <w:rPr>
          <w:lang w:val="ru-RU"/>
        </w:rPr>
      </w:pPr>
      <w:bookmarkStart w:id="1" w:name="block-55096406"/>
      <w:bookmarkEnd w:id="0"/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43A3D" w:rsidRPr="005053B1" w:rsidRDefault="00843A3D">
      <w:pPr>
        <w:spacing w:after="0" w:line="264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больше-меньше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>», «равно-неравно», «порядок»), смысла арифметических действий, зависимостей (работа, движение, продолжительность события);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  <w:proofErr w:type="gramEnd"/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5053B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053B1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bookmarkStart w:id="2" w:name="bc284a2b-8dc7-47b2-bec2-e0e566c832dd"/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неделю.</w:t>
      </w:r>
      <w:bookmarkEnd w:id="2"/>
      <w:proofErr w:type="gramEnd"/>
    </w:p>
    <w:p w:rsidR="00843A3D" w:rsidRPr="005053B1" w:rsidRDefault="00843A3D">
      <w:pPr>
        <w:rPr>
          <w:lang w:val="ru-RU"/>
        </w:rPr>
        <w:sectPr w:rsidR="00843A3D" w:rsidRPr="005053B1">
          <w:pgSz w:w="11906" w:h="16383"/>
          <w:pgMar w:top="1134" w:right="850" w:bottom="1134" w:left="1701" w:header="720" w:footer="720" w:gutter="0"/>
          <w:cols w:space="720"/>
        </w:sectPr>
      </w:pPr>
    </w:p>
    <w:p w:rsidR="00843A3D" w:rsidRPr="005053B1" w:rsidRDefault="009D5C07">
      <w:pPr>
        <w:spacing w:after="0" w:line="264" w:lineRule="auto"/>
        <w:ind w:left="120"/>
        <w:jc w:val="both"/>
        <w:rPr>
          <w:lang w:val="ru-RU"/>
        </w:rPr>
      </w:pPr>
      <w:bookmarkStart w:id="3" w:name="block-55096397"/>
      <w:bookmarkEnd w:id="1"/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43A3D" w:rsidRPr="005053B1" w:rsidRDefault="00843A3D">
      <w:pPr>
        <w:spacing w:after="0" w:line="264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843A3D" w:rsidRPr="005053B1" w:rsidRDefault="00843A3D">
      <w:pPr>
        <w:spacing w:after="0" w:line="264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64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43A3D" w:rsidRPr="005053B1" w:rsidRDefault="00843A3D">
      <w:pPr>
        <w:spacing w:after="0" w:line="264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5053B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53B1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5053B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53B1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843A3D" w:rsidRPr="005053B1" w:rsidRDefault="00843A3D">
      <w:pPr>
        <w:spacing w:after="0" w:line="257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находить общее и различное в записи арифметических действий;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счете. </w:t>
      </w: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843A3D" w:rsidRPr="005053B1" w:rsidRDefault="00843A3D">
      <w:pPr>
        <w:spacing w:after="0" w:line="257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pacing w:val="-6"/>
          <w:sz w:val="28"/>
          <w:lang w:val="ru-RU"/>
        </w:rPr>
        <w:t xml:space="preserve">характеризовать (описывать) число, геометрическую фигуру, последовательность </w:t>
      </w:r>
      <w:r w:rsidRPr="005053B1">
        <w:rPr>
          <w:rFonts w:ascii="Times New Roman" w:hAnsi="Times New Roman"/>
          <w:color w:val="000000"/>
          <w:sz w:val="28"/>
          <w:lang w:val="ru-RU"/>
        </w:rPr>
        <w:t>из нескольких чисел, записанных по порядку;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lastRenderedPageBreak/>
        <w:t>комментировать ход сравнения двух объектов;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843A3D" w:rsidRPr="005053B1" w:rsidRDefault="00843A3D">
      <w:pPr>
        <w:spacing w:after="0" w:line="257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843A3D" w:rsidRPr="005053B1" w:rsidRDefault="009D5C07">
      <w:pPr>
        <w:spacing w:after="0" w:line="252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843A3D" w:rsidRPr="005053B1" w:rsidRDefault="009D5C07">
      <w:pPr>
        <w:spacing w:after="0" w:line="252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843A3D" w:rsidRPr="005053B1" w:rsidRDefault="009D5C07">
      <w:pPr>
        <w:spacing w:after="0" w:line="252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43A3D" w:rsidRPr="005053B1" w:rsidRDefault="009D5C07">
      <w:pPr>
        <w:spacing w:after="0" w:line="252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843A3D" w:rsidRPr="005053B1" w:rsidRDefault="00843A3D">
      <w:pPr>
        <w:spacing w:after="0" w:line="264" w:lineRule="auto"/>
        <w:ind w:left="120"/>
        <w:jc w:val="both"/>
        <w:rPr>
          <w:lang w:val="ru-RU"/>
        </w:rPr>
      </w:pPr>
    </w:p>
    <w:p w:rsidR="00843A3D" w:rsidRPr="005053B1" w:rsidRDefault="00843A3D">
      <w:pPr>
        <w:rPr>
          <w:lang w:val="ru-RU"/>
        </w:rPr>
        <w:sectPr w:rsidR="00843A3D" w:rsidRPr="005053B1">
          <w:pgSz w:w="11906" w:h="16383"/>
          <w:pgMar w:top="1134" w:right="850" w:bottom="1134" w:left="1701" w:header="720" w:footer="720" w:gutter="0"/>
          <w:cols w:space="720"/>
        </w:sectPr>
      </w:pPr>
    </w:p>
    <w:p w:rsidR="00843A3D" w:rsidRPr="005053B1" w:rsidRDefault="009D5C07">
      <w:pPr>
        <w:spacing w:after="0" w:line="264" w:lineRule="auto"/>
        <w:ind w:left="120"/>
        <w:jc w:val="both"/>
        <w:rPr>
          <w:lang w:val="ru-RU"/>
        </w:rPr>
      </w:pPr>
      <w:bookmarkStart w:id="4" w:name="block-55096398"/>
      <w:bookmarkEnd w:id="3"/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843A3D" w:rsidRPr="005053B1" w:rsidRDefault="00843A3D">
      <w:pPr>
        <w:spacing w:after="0" w:line="264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64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43A3D" w:rsidRPr="005053B1" w:rsidRDefault="00843A3D">
      <w:pPr>
        <w:spacing w:after="0" w:line="264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843A3D" w:rsidRPr="005053B1" w:rsidRDefault="00843A3D">
      <w:pPr>
        <w:spacing w:after="0"/>
        <w:ind w:left="120"/>
        <w:jc w:val="both"/>
        <w:rPr>
          <w:lang w:val="ru-RU"/>
        </w:rPr>
      </w:pPr>
    </w:p>
    <w:p w:rsidR="00843A3D" w:rsidRPr="005053B1" w:rsidRDefault="009D5C07">
      <w:pPr>
        <w:spacing w:after="0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43A3D" w:rsidRPr="005053B1" w:rsidRDefault="00843A3D">
      <w:pPr>
        <w:spacing w:after="0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понимать и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>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5053B1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5053B1">
        <w:rPr>
          <w:rFonts w:ascii="Times New Roman" w:hAnsi="Times New Roman"/>
          <w:color w:val="000000"/>
          <w:sz w:val="28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843A3D" w:rsidRPr="005053B1" w:rsidRDefault="00843A3D">
      <w:pPr>
        <w:spacing w:after="0"/>
        <w:ind w:left="120"/>
        <w:jc w:val="both"/>
        <w:rPr>
          <w:lang w:val="ru-RU"/>
        </w:rPr>
      </w:pPr>
    </w:p>
    <w:p w:rsidR="00843A3D" w:rsidRPr="005053B1" w:rsidRDefault="009D5C07">
      <w:pPr>
        <w:spacing w:after="0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053B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053B1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математике: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находить числа, большие или меньшие данного числа на заданное число;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длиннее-короче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>», «выше-ниже», «шире-уже»;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измерять длину отрезка (в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см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>), чертить отрезок заданной длины;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устанавливать между объектами соотношения: «слева-справа», «спереди-сзади»,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>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843A3D" w:rsidRPr="005053B1" w:rsidRDefault="00843A3D">
      <w:pPr>
        <w:rPr>
          <w:lang w:val="ru-RU"/>
        </w:rPr>
        <w:sectPr w:rsidR="00843A3D" w:rsidRPr="005053B1">
          <w:pgSz w:w="11906" w:h="16383"/>
          <w:pgMar w:top="1134" w:right="850" w:bottom="1134" w:left="1701" w:header="720" w:footer="720" w:gutter="0"/>
          <w:cols w:space="720"/>
        </w:sectPr>
      </w:pPr>
    </w:p>
    <w:p w:rsidR="00843A3D" w:rsidRDefault="009D5C07">
      <w:pPr>
        <w:spacing w:after="0"/>
        <w:ind w:left="120"/>
      </w:pPr>
      <w:bookmarkStart w:id="5" w:name="block-5509639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43A3D" w:rsidRDefault="009D5C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2"/>
        <w:gridCol w:w="3736"/>
        <w:gridCol w:w="1089"/>
        <w:gridCol w:w="2640"/>
        <w:gridCol w:w="2708"/>
        <w:gridCol w:w="3115"/>
      </w:tblGrid>
      <w:tr w:rsidR="00843A3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A3D" w:rsidRDefault="00843A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A3D" w:rsidRDefault="00843A3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A3D" w:rsidRDefault="00843A3D"/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1.Числа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Измерениедлины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A3D" w:rsidRDefault="00843A3D"/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2.Арифметическиедействия</w:t>
            </w: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A3D" w:rsidRDefault="00843A3D"/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3.Текстовыезадачи</w:t>
            </w: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Текстовыезадачи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A3D" w:rsidRDefault="00843A3D"/>
        </w:tc>
      </w:tr>
      <w:tr w:rsidR="00843A3D" w:rsidRPr="00E403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Пространственныеотношения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Геометрическиефигуры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A3D" w:rsidRDefault="00843A3D"/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5.Математическаяинформация</w:t>
            </w: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группыобъектов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A3D" w:rsidRDefault="00843A3D"/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Повторениепройденногоматериала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/>
        </w:tc>
      </w:tr>
    </w:tbl>
    <w:p w:rsidR="00843A3D" w:rsidRPr="005053B1" w:rsidRDefault="00843A3D">
      <w:pPr>
        <w:rPr>
          <w:lang w:val="ru-RU"/>
        </w:rPr>
        <w:sectPr w:rsidR="00843A3D" w:rsidRPr="005053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3A3D" w:rsidRPr="009F5F23" w:rsidRDefault="009D5C07">
      <w:pPr>
        <w:spacing w:after="0"/>
        <w:ind w:left="120"/>
        <w:rPr>
          <w:lang w:val="ru-RU"/>
        </w:rPr>
      </w:pPr>
      <w:bookmarkStart w:id="6" w:name="block-55096400"/>
      <w:bookmarkEnd w:id="5"/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ДЛЯ ПЕДАГОГОВ, ИСПОЛЬЗУЮЩИХ УЧЕБНИК «МАТЕМАТИКА. </w:t>
      </w:r>
      <w:r w:rsidRPr="009F5F23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p w:rsidR="00843A3D" w:rsidRDefault="009D5C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5"/>
        <w:gridCol w:w="3726"/>
        <w:gridCol w:w="710"/>
        <w:gridCol w:w="1863"/>
        <w:gridCol w:w="1909"/>
        <w:gridCol w:w="1339"/>
        <w:gridCol w:w="3958"/>
      </w:tblGrid>
      <w:tr w:rsidR="00843A3D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A3D" w:rsidRDefault="00843A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A3D" w:rsidRDefault="00843A3D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A3D" w:rsidRDefault="00843A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A3D" w:rsidRDefault="00843A3D"/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Знакидействий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Знакидействий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</w:t>
            </w:r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 w:rsidRPr="008309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Знакисравнения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</w:t>
            </w:r>
            <w:proofErr w:type="spell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Чиисла</w:t>
            </w:r>
            <w:proofErr w:type="spell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Измерениедлиныотрезка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предложения, составленные относительно заданного набора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Записьдействия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краткаязапись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Задачинаувеличениечислананесколькоединиц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Изображениеломаной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Задачинанахождениесуммы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Сравнениедлинотрезков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группы объектов,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Распознаваниетреугольниковначертеже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Распределениефигурнагруппы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Построениеотрезказаданнойдлины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«Пространственные отношения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Задачинауменьшениечислананесколькоединиц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Задачинаразностноесравнение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Задачинаувеличение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уменьшениечислананесколькоединиц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Построениеквадрата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Задачинанахождениенеизвестногоуменьшаемого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Задачинанахождениенеизвестноговычитаемого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упорядочениечисел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двузначныечисла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Счётдесятками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Обобщение. Числа от 1 до 20: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различение, чтение, 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Табличноесложение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9B4F3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  <w:r w:rsidR="009B4F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(</w:t>
            </w:r>
            <w:proofErr w:type="spellStart"/>
            <w:r w:rsidR="009B4F31">
              <w:rPr>
                <w:rFonts w:ascii="Times New Roman" w:hAnsi="Times New Roman"/>
                <w:color w:val="000000"/>
                <w:sz w:val="24"/>
                <w:lang w:val="ru-RU"/>
              </w:rPr>
              <w:t>адм</w:t>
            </w:r>
            <w:proofErr w:type="spellEnd"/>
            <w:r w:rsidR="009B4F3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Pr="009B4F31" w:rsidRDefault="009B4F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Default="00843A3D"/>
        </w:tc>
      </w:tr>
    </w:tbl>
    <w:p w:rsidR="00843A3D" w:rsidRDefault="00843A3D">
      <w:pPr>
        <w:sectPr w:rsidR="00843A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3A3D" w:rsidRPr="005053B1" w:rsidRDefault="009D5C07" w:rsidP="005053B1">
      <w:pPr>
        <w:spacing w:after="0"/>
        <w:ind w:left="120"/>
        <w:rPr>
          <w:lang w:val="ru-RU"/>
        </w:rPr>
      </w:pPr>
      <w:bookmarkStart w:id="7" w:name="block-55096401"/>
      <w:bookmarkStart w:id="8" w:name="block-55096403"/>
      <w:bookmarkEnd w:id="6"/>
      <w:bookmarkEnd w:id="7"/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</w:t>
      </w:r>
      <w:bookmarkStart w:id="9" w:name="_GoBack"/>
      <w:bookmarkEnd w:id="9"/>
      <w:r w:rsidRPr="005053B1">
        <w:rPr>
          <w:rFonts w:ascii="Times New Roman" w:hAnsi="Times New Roman"/>
          <w:b/>
          <w:color w:val="000000"/>
          <w:sz w:val="28"/>
          <w:lang w:val="ru-RU"/>
        </w:rPr>
        <w:t xml:space="preserve"> ОСВОЕНИЯ ОСНОВНОЙ </w:t>
      </w:r>
    </w:p>
    <w:p w:rsidR="00843A3D" w:rsidRDefault="009D5C0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843A3D" w:rsidRDefault="00843A3D">
      <w:pPr>
        <w:spacing w:after="0"/>
        <w:ind w:left="120"/>
      </w:pPr>
    </w:p>
    <w:p w:rsidR="00843A3D" w:rsidRDefault="009D5C0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600"/>
        <w:gridCol w:w="5780"/>
      </w:tblGrid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27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Кодпроверяемогорезультата</w:t>
            </w:r>
            <w:proofErr w:type="spellEnd"/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272"/>
              <w:rPr>
                <w:lang w:val="ru-RU"/>
              </w:rPr>
            </w:pPr>
            <w:r w:rsidRPr="005053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от 0 до 20, различать число и цифру</w:t>
            </w:r>
          </w:p>
        </w:tc>
      </w:tr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пересчитывать различные объекты, устанавливать порядковый номер объекта</w:t>
            </w:r>
          </w:p>
        </w:tc>
      </w:tr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числа, </w:t>
            </w:r>
            <w:proofErr w:type="spellStart"/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бо́льшие</w:t>
            </w:r>
            <w:proofErr w:type="spellEnd"/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меньшие данного числа на заданное число</w:t>
            </w:r>
          </w:p>
        </w:tc>
      </w:tr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сложения и вычитания в пределах 20 (устно и письменно) без перехода через десяток</w:t>
            </w:r>
          </w:p>
        </w:tc>
      </w:tr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различать компоненты действий сложения и вычитания</w:t>
            </w:r>
          </w:p>
        </w:tc>
      </w:tr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в одно действие на сложение и вычитание: выделять условие и требование (вопрос)</w:t>
            </w:r>
          </w:p>
        </w:tc>
      </w:tr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по длине, измерять длину отрезка, чертить отрезок заданной длины (</w:t>
            </w:r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дм) </w:t>
            </w:r>
          </w:p>
        </w:tc>
      </w:tr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геометрические фигуры: круг, треугольник, прямоугольник (квадрат), отрезок</w:t>
            </w:r>
          </w:p>
        </w:tc>
      </w:tr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между объектами соотношения: «слева – справа», «спереди – сзади», «между»</w:t>
            </w:r>
          </w:p>
        </w:tc>
      </w:tr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</w:t>
            </w:r>
          </w:p>
        </w:tc>
      </w:tr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объекты по заданному признаку, находить и называть закономерности в ряду объектов повседневной жизни</w:t>
            </w:r>
          </w:p>
        </w:tc>
      </w:tr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строки и столбцы таблицы, вносить и извлекать </w:t>
            </w:r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данное</w:t>
            </w:r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данные из таблицы</w:t>
            </w:r>
          </w:p>
        </w:tc>
      </w:tr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два объекта (числа, геометрические фигуры)</w:t>
            </w:r>
          </w:p>
        </w:tc>
      </w:tr>
      <w:tr w:rsidR="00843A3D" w:rsidRPr="00E403B5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распределять объекты на две группы по заданному основанию</w:t>
            </w:r>
          </w:p>
        </w:tc>
      </w:tr>
    </w:tbl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rPr>
          <w:lang w:val="ru-RU"/>
        </w:rPr>
        <w:sectPr w:rsidR="00843A3D" w:rsidRPr="005053B1">
          <w:pgSz w:w="11906" w:h="16383"/>
          <w:pgMar w:top="1134" w:right="850" w:bottom="1134" w:left="1701" w:header="720" w:footer="720" w:gutter="0"/>
          <w:cols w:space="720"/>
        </w:sectPr>
      </w:pPr>
    </w:p>
    <w:p w:rsidR="00843A3D" w:rsidRPr="005053B1" w:rsidRDefault="009D5C07">
      <w:pPr>
        <w:spacing w:after="0"/>
        <w:ind w:left="120"/>
        <w:rPr>
          <w:lang w:val="ru-RU"/>
        </w:rPr>
      </w:pPr>
      <w:bookmarkStart w:id="10" w:name="block-55096404"/>
      <w:bookmarkEnd w:id="8"/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43A3D" w:rsidRPr="005053B1" w:rsidRDefault="009D5C07">
      <w:pPr>
        <w:spacing w:after="0" w:line="480" w:lineRule="auto"/>
        <w:ind w:left="120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43A3D" w:rsidRPr="005053B1" w:rsidRDefault="005053B1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  <w:r w:rsidRPr="005053B1">
        <w:rPr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Математика: 1-й класс: учебник: в 2 частях; 15-е издание, переработанное Моро М.И., Волкова С.И., Степанова С.В. Акционерное общество «Издательство «Просвещение»</w:t>
      </w:r>
    </w:p>
    <w:p w:rsidR="00843A3D" w:rsidRPr="005053B1" w:rsidRDefault="009D5C07">
      <w:pPr>
        <w:spacing w:after="0" w:line="480" w:lineRule="auto"/>
        <w:ind w:left="120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43A3D" w:rsidRPr="005053B1" w:rsidRDefault="00843A3D">
      <w:pPr>
        <w:spacing w:after="0" w:line="480" w:lineRule="auto"/>
        <w:ind w:left="120"/>
        <w:rPr>
          <w:lang w:val="ru-RU"/>
        </w:rPr>
      </w:pPr>
    </w:p>
    <w:p w:rsidR="00843A3D" w:rsidRPr="005053B1" w:rsidRDefault="00843A3D">
      <w:pPr>
        <w:rPr>
          <w:lang w:val="ru-RU"/>
        </w:rPr>
        <w:sectPr w:rsidR="00843A3D" w:rsidRPr="005053B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9D5C07" w:rsidRPr="005053B1" w:rsidRDefault="009D5C07">
      <w:pPr>
        <w:rPr>
          <w:lang w:val="ru-RU"/>
        </w:rPr>
      </w:pPr>
    </w:p>
    <w:sectPr w:rsidR="009D5C07" w:rsidRPr="005053B1" w:rsidSect="003E7F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441"/>
    <w:multiLevelType w:val="multilevel"/>
    <w:tmpl w:val="5AEA15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A557CE"/>
    <w:multiLevelType w:val="multilevel"/>
    <w:tmpl w:val="6CCAE91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3A3D"/>
    <w:rsid w:val="003101CC"/>
    <w:rsid w:val="003E7FBD"/>
    <w:rsid w:val="005053B1"/>
    <w:rsid w:val="008309F5"/>
    <w:rsid w:val="00843A3D"/>
    <w:rsid w:val="00883A7F"/>
    <w:rsid w:val="009B4F31"/>
    <w:rsid w:val="009D5C07"/>
    <w:rsid w:val="009F5F23"/>
    <w:rsid w:val="00D5153F"/>
    <w:rsid w:val="00DE15DC"/>
    <w:rsid w:val="00E403B5"/>
    <w:rsid w:val="00EC3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E7FB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E7F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4683</Words>
  <Characters>26697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2025-08-20T05:55:00Z</dcterms:created>
  <dcterms:modified xsi:type="dcterms:W3CDTF">2026-03-28T19:14:00Z</dcterms:modified>
</cp:coreProperties>
</file>